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8DC" w:rsidRPr="000271B2" w:rsidRDefault="00D648DC" w:rsidP="00D648DC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 Health Action Plan Format/Framework</w:t>
      </w:r>
    </w:p>
    <w:p w:rsidR="00D648DC" w:rsidRPr="000271B2" w:rsidRDefault="00D648DC" w:rsidP="00D648DC">
      <w:pPr>
        <w:pStyle w:val="ListParagraph"/>
        <w:ind w:left="0"/>
        <w:jc w:val="center"/>
        <w:rPr>
          <w:b/>
          <w:sz w:val="24"/>
          <w:szCs w:val="24"/>
        </w:rPr>
      </w:pP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NYAHNYU</w:t>
      </w:r>
    </w:p>
    <w:p w:rsidR="00D648DC" w:rsidRPr="00F8343A" w:rsidRDefault="00D648DC" w:rsidP="00D648D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 w:rsidRPr="000271B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8343A">
        <w:rPr>
          <w:b/>
          <w:sz w:val="24"/>
          <w:szCs w:val="24"/>
        </w:rPr>
        <w:t>PHOMCHING/MON</w:t>
      </w:r>
    </w:p>
    <w:p w:rsidR="00D648DC" w:rsidRPr="002734BB" w:rsidRDefault="00D648DC" w:rsidP="00D648D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Total Population: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30788">
        <w:rPr>
          <w:b/>
          <w:sz w:val="24"/>
          <w:szCs w:val="24"/>
        </w:rPr>
        <w:t>1295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 xml:space="preserve"> NON PLIABLE ROAD/NO       </w:t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  <w:t>PUBLIC TRANSPORTATION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NIL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status/main Occupation: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BPL/AGRICULTURE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 Centres: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</w:t>
      </w:r>
    </w:p>
    <w:p w:rsidR="00D648DC" w:rsidRPr="009720F7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720F7">
        <w:rPr>
          <w:b/>
          <w:sz w:val="24"/>
          <w:szCs w:val="24"/>
        </w:rPr>
        <w:t>NONE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POOR</w:t>
      </w:r>
    </w:p>
    <w:p w:rsidR="00D648DC" w:rsidRPr="002734BB" w:rsidRDefault="00D648DC" w:rsidP="00D648D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734BB">
        <w:rPr>
          <w:b/>
          <w:sz w:val="24"/>
          <w:szCs w:val="24"/>
        </w:rPr>
        <w:t>VHSNC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C7DF4">
        <w:rPr>
          <w:b/>
          <w:sz w:val="24"/>
          <w:szCs w:val="24"/>
        </w:rPr>
        <w:t>ACTIVE AC</w:t>
      </w:r>
    </w:p>
    <w:p w:rsidR="00D648DC" w:rsidRPr="002734BB" w:rsidRDefault="00D648DC" w:rsidP="00D648D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734BB">
        <w:rPr>
          <w:b/>
          <w:sz w:val="24"/>
          <w:szCs w:val="24"/>
        </w:rPr>
        <w:t>1 GOVT.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QUARTERLY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</w:t>
      </w:r>
      <w:r w:rsidR="00430788">
        <w:rPr>
          <w:b/>
          <w:sz w:val="24"/>
          <w:szCs w:val="24"/>
        </w:rPr>
        <w:t>14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30788">
        <w:rPr>
          <w:b/>
          <w:sz w:val="24"/>
          <w:szCs w:val="24"/>
        </w:rPr>
        <w:t>POOR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648DC" w:rsidRPr="00966C1B" w:rsidRDefault="00D648DC" w:rsidP="00D648DC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D648DC" w:rsidRPr="00E6444C" w:rsidTr="0035429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D648DC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SETTING UP OF SC</w:t>
            </w:r>
          </w:p>
        </w:tc>
        <w:tc>
          <w:tcPr>
            <w:tcW w:w="1002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APPLIED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APPROVAL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F34D6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DF34D6" w:rsidRPr="00671445" w:rsidRDefault="00DF34D6" w:rsidP="00671445">
            <w:pPr>
              <w:pStyle w:val="NoSpacing"/>
              <w:rPr>
                <w:rFonts w:eastAsia="Times New Roman"/>
              </w:rPr>
            </w:pPr>
            <w:r w:rsidRPr="00671445">
              <w:rPr>
                <w:rFonts w:eastAsia="Times New Roman"/>
              </w:rPr>
              <w:t> T</w:t>
            </w:r>
            <w:r w:rsidRPr="00671445">
              <w:t>he village being far from the PHC</w:t>
            </w:r>
            <w:r w:rsidRPr="00671445">
              <w:rPr>
                <w:rFonts w:eastAsia="Times New Roman"/>
              </w:rPr>
              <w:t xml:space="preserve"> and with no public transportation, it is very difficult for the villagers to a</w:t>
            </w:r>
            <w:r w:rsidRPr="00671445">
              <w:t>vail health services from the PHC</w:t>
            </w:r>
            <w:r w:rsidRPr="00671445">
              <w:rPr>
                <w:rFonts w:eastAsia="Times New Roman"/>
              </w:rPr>
              <w:t xml:space="preserve">. As such, the ASHA needs to have </w:t>
            </w:r>
            <w:r w:rsidRPr="00671445">
              <w:rPr>
                <w:rFonts w:eastAsia="Times New Roman"/>
              </w:rPr>
              <w:lastRenderedPageBreak/>
              <w:t>adequate stock of emergency medicine.</w:t>
            </w:r>
          </w:p>
        </w:tc>
        <w:tc>
          <w:tcPr>
            <w:tcW w:w="1002" w:type="pct"/>
            <w:shd w:val="clear" w:color="auto" w:fill="auto"/>
            <w:hideMark/>
          </w:tcPr>
          <w:p w:rsidR="00DF34D6" w:rsidRPr="00671445" w:rsidRDefault="00DF34D6" w:rsidP="00671445">
            <w:pPr>
              <w:pStyle w:val="NoSpacing"/>
              <w:rPr>
                <w:rFonts w:eastAsia="Times New Roman"/>
              </w:rPr>
            </w:pPr>
            <w:r w:rsidRPr="00671445">
              <w:rPr>
                <w:rFonts w:eastAsia="Times New Roman"/>
              </w:rPr>
              <w:lastRenderedPageBreak/>
              <w:t>The village leaders and the stake holders to give hand holding support to the ASHA’s in all their endeavours </w:t>
            </w:r>
          </w:p>
        </w:tc>
        <w:tc>
          <w:tcPr>
            <w:tcW w:w="780" w:type="pct"/>
            <w:shd w:val="clear" w:color="auto" w:fill="auto"/>
            <w:hideMark/>
          </w:tcPr>
          <w:p w:rsidR="00DF34D6" w:rsidRPr="00671445" w:rsidRDefault="00DF34D6" w:rsidP="00671445">
            <w:pPr>
              <w:pStyle w:val="NoSpacing"/>
              <w:rPr>
                <w:rFonts w:eastAsia="Times New Roman"/>
              </w:rPr>
            </w:pPr>
            <w:r w:rsidRPr="00671445">
              <w:rPr>
                <w:rFonts w:eastAsia="Times New Roman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DF34D6" w:rsidRPr="00671445" w:rsidRDefault="00DF34D6" w:rsidP="00671445">
            <w:pPr>
              <w:pStyle w:val="NoSpacing"/>
              <w:rPr>
                <w:rFonts w:eastAsia="Times New Roman"/>
              </w:rPr>
            </w:pPr>
            <w:r w:rsidRPr="00671445">
              <w:rPr>
                <w:rFonts w:eastAsia="Times New Roman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DF34D6" w:rsidRPr="00671445" w:rsidRDefault="00DF34D6" w:rsidP="00671445">
            <w:pPr>
              <w:pStyle w:val="NoSpacing"/>
              <w:rPr>
                <w:rFonts w:eastAsia="Times New Roman"/>
              </w:rPr>
            </w:pPr>
            <w:r w:rsidRPr="00671445">
              <w:rPr>
                <w:rFonts w:eastAsia="Times New Roman"/>
              </w:rPr>
              <w:t>Timely and adequate replenishment of ASHA drug kit.</w:t>
            </w:r>
          </w:p>
          <w:p w:rsidR="00DF34D6" w:rsidRPr="00671445" w:rsidRDefault="00DF34D6" w:rsidP="00671445">
            <w:pPr>
              <w:pStyle w:val="NoSpacing"/>
              <w:rPr>
                <w:rFonts w:eastAsia="Times New Roman"/>
              </w:rPr>
            </w:pPr>
            <w:r w:rsidRPr="00671445">
              <w:rPr>
                <w:rFonts w:eastAsia="Times New Roman"/>
              </w:rPr>
              <w:t>Timely release of all ASHA </w:t>
            </w:r>
          </w:p>
        </w:tc>
        <w:tc>
          <w:tcPr>
            <w:tcW w:w="571" w:type="pct"/>
            <w:shd w:val="clear" w:color="auto" w:fill="auto"/>
            <w:hideMark/>
          </w:tcPr>
          <w:p w:rsidR="00DF34D6" w:rsidRPr="00671445" w:rsidRDefault="00DF34D6" w:rsidP="00671445">
            <w:pPr>
              <w:pStyle w:val="NoSpacing"/>
              <w:rPr>
                <w:rFonts w:eastAsia="Times New Roman"/>
              </w:rPr>
            </w:pPr>
            <w:r w:rsidRPr="00671445">
              <w:rPr>
                <w:rFonts w:eastAsia="Times New Roman"/>
              </w:rPr>
              <w:t>Immediate</w:t>
            </w:r>
          </w:p>
        </w:tc>
      </w:tr>
      <w:tr w:rsidR="00DF34D6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34D6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34D6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34D6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F34D6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34D6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F34D6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34D6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F34D6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34D6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F34D6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34D6" w:rsidRPr="00E6444C" w:rsidTr="0035429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DF34D6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DF34D6" w:rsidRPr="00E6444C" w:rsidRDefault="00DF34D6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648DC" w:rsidRPr="001108D9" w:rsidRDefault="00D648DC" w:rsidP="00D648DC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D648DC" w:rsidRDefault="00D648DC" w:rsidP="00D648DC">
      <w:pPr>
        <w:pStyle w:val="ListParagraph"/>
        <w:ind w:left="0"/>
        <w:rPr>
          <w:rFonts w:asciiTheme="minorHAnsi" w:eastAsiaTheme="minorEastAsia" w:hAnsiTheme="minorHAnsi" w:cstheme="minorBidi"/>
          <w:lang w:val="en-IN" w:eastAsia="en-IN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48090E" w:rsidRDefault="0048090E" w:rsidP="00D648DC">
      <w:pPr>
        <w:pStyle w:val="ListParagraph"/>
        <w:ind w:firstLine="720"/>
        <w:rPr>
          <w:b/>
          <w:sz w:val="28"/>
          <w:szCs w:val="28"/>
          <w:u w:val="single"/>
        </w:rPr>
      </w:pPr>
    </w:p>
    <w:p w:rsidR="00D648DC" w:rsidRPr="000271B2" w:rsidRDefault="00D648DC" w:rsidP="00D648DC">
      <w:pPr>
        <w:pStyle w:val="ListParagraph"/>
        <w:ind w:firstLine="720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 Health Action Plan Format/Framework</w:t>
      </w:r>
    </w:p>
    <w:p w:rsidR="00D648DC" w:rsidRPr="000271B2" w:rsidRDefault="00D648DC" w:rsidP="00D648DC">
      <w:pPr>
        <w:pStyle w:val="ListParagraph"/>
        <w:ind w:left="0"/>
        <w:jc w:val="center"/>
        <w:rPr>
          <w:b/>
          <w:sz w:val="24"/>
          <w:szCs w:val="24"/>
        </w:rPr>
      </w:pP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WETTING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 w:rsidRPr="000271B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8343A">
        <w:rPr>
          <w:b/>
          <w:sz w:val="24"/>
          <w:szCs w:val="24"/>
        </w:rPr>
        <w:t>PHOMCHING/MON</w:t>
      </w:r>
    </w:p>
    <w:p w:rsidR="00D648DC" w:rsidRPr="00F8343A" w:rsidRDefault="00D648DC" w:rsidP="00D648D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Total Population: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 xml:space="preserve"> </w:t>
      </w:r>
      <w:r w:rsidR="00430788">
        <w:rPr>
          <w:b/>
          <w:sz w:val="24"/>
          <w:szCs w:val="24"/>
        </w:rPr>
        <w:t>638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BAD </w:t>
      </w:r>
      <w:r w:rsidRPr="009720F7">
        <w:rPr>
          <w:b/>
          <w:sz w:val="24"/>
          <w:szCs w:val="24"/>
        </w:rPr>
        <w:t xml:space="preserve"> ROAD</w:t>
      </w:r>
      <w:r>
        <w:rPr>
          <w:b/>
          <w:sz w:val="24"/>
          <w:szCs w:val="24"/>
        </w:rPr>
        <w:t xml:space="preserve"> CONNECTIVITY</w:t>
      </w:r>
      <w:r w:rsidRPr="009720F7">
        <w:rPr>
          <w:b/>
          <w:sz w:val="24"/>
          <w:szCs w:val="24"/>
        </w:rPr>
        <w:t xml:space="preserve">/NO       </w:t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9720F7">
        <w:rPr>
          <w:b/>
          <w:sz w:val="24"/>
          <w:szCs w:val="24"/>
        </w:rPr>
        <w:t>PUBLIC TRANSPORTATION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NIL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status/main Occupation: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BPL/AGRICULTURE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 Centres: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</w:t>
      </w:r>
    </w:p>
    <w:p w:rsidR="00D648DC" w:rsidRPr="009720F7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720F7">
        <w:rPr>
          <w:b/>
          <w:sz w:val="24"/>
          <w:szCs w:val="24"/>
        </w:rPr>
        <w:t>NONE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POOR</w:t>
      </w:r>
    </w:p>
    <w:p w:rsidR="00D648DC" w:rsidRPr="00F8343A" w:rsidRDefault="00D648DC" w:rsidP="00D648D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8343A">
        <w:rPr>
          <w:b/>
          <w:sz w:val="24"/>
          <w:szCs w:val="24"/>
        </w:rPr>
        <w:t>VHSNC</w:t>
      </w:r>
    </w:p>
    <w:p w:rsidR="00D648DC" w:rsidRPr="009720F7" w:rsidRDefault="00D648DC" w:rsidP="00D648D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C7DF4">
        <w:rPr>
          <w:b/>
          <w:sz w:val="24"/>
          <w:szCs w:val="24"/>
        </w:rPr>
        <w:t>ACTIVE AC</w:t>
      </w:r>
    </w:p>
    <w:p w:rsidR="00D648DC" w:rsidRPr="00F8343A" w:rsidRDefault="00D648DC" w:rsidP="00D648D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8343A">
        <w:rPr>
          <w:b/>
          <w:sz w:val="24"/>
          <w:szCs w:val="24"/>
        </w:rPr>
        <w:t>1 GOVT.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MONTHLY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105</w:t>
      </w:r>
    </w:p>
    <w:p w:rsidR="00D648DC" w:rsidRPr="000271B2" w:rsidRDefault="00D648DC" w:rsidP="00D648D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Status:</w:t>
      </w:r>
      <w:r w:rsidR="00650E14">
        <w:rPr>
          <w:b/>
          <w:sz w:val="24"/>
          <w:szCs w:val="24"/>
        </w:rPr>
        <w:tab/>
      </w:r>
      <w:r w:rsidR="00650E14">
        <w:rPr>
          <w:b/>
          <w:sz w:val="24"/>
          <w:szCs w:val="24"/>
        </w:rPr>
        <w:tab/>
      </w:r>
      <w:r w:rsidR="00650E14">
        <w:rPr>
          <w:b/>
          <w:sz w:val="24"/>
          <w:szCs w:val="24"/>
        </w:rPr>
        <w:tab/>
        <w:t>GOOD</w:t>
      </w:r>
    </w:p>
    <w:p w:rsidR="00D648DC" w:rsidRPr="00671445" w:rsidRDefault="00D648DC" w:rsidP="00D648D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</w:p>
    <w:p w:rsidR="00671445" w:rsidRPr="000271B2" w:rsidRDefault="00671445" w:rsidP="00671445">
      <w:pPr>
        <w:pStyle w:val="ListParagraph"/>
        <w:spacing w:after="0" w:line="360" w:lineRule="auto"/>
        <w:contextualSpacing w:val="0"/>
        <w:rPr>
          <w:b/>
          <w:sz w:val="24"/>
          <w:szCs w:val="24"/>
        </w:rPr>
      </w:pPr>
    </w:p>
    <w:p w:rsidR="00D648DC" w:rsidRPr="00966C1B" w:rsidRDefault="00D648DC" w:rsidP="00D648DC">
      <w:pPr>
        <w:pStyle w:val="ListParagraph"/>
        <w:spacing w:after="0" w:line="360" w:lineRule="auto"/>
      </w:pPr>
    </w:p>
    <w:tbl>
      <w:tblPr>
        <w:tblW w:w="559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2001"/>
        <w:gridCol w:w="1988"/>
        <w:gridCol w:w="1547"/>
        <w:gridCol w:w="1560"/>
        <w:gridCol w:w="1703"/>
        <w:gridCol w:w="1134"/>
      </w:tblGrid>
      <w:tr w:rsidR="00D648DC" w:rsidRPr="00E6444C" w:rsidTr="00DF34D6">
        <w:trPr>
          <w:trHeight w:val="991"/>
        </w:trPr>
        <w:tc>
          <w:tcPr>
            <w:tcW w:w="199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967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61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48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54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23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48" w:type="pct"/>
            <w:shd w:val="clear" w:color="auto" w:fill="DDD9C3" w:themeFill="background2" w:themeFillShade="E6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D648DC" w:rsidRPr="00E6444C" w:rsidTr="00DF34D6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67" w:type="pct"/>
            <w:shd w:val="clear" w:color="auto" w:fill="auto"/>
            <w:hideMark/>
          </w:tcPr>
          <w:p w:rsidR="00DF34D6" w:rsidRDefault="00D648DC" w:rsidP="00671445">
            <w:pPr>
              <w:pStyle w:val="NoSpacing"/>
            </w:pPr>
            <w:r w:rsidRPr="00E6444C">
              <w:rPr>
                <w:rFonts w:ascii="Calibri" w:eastAsia="Times New Roman" w:hAnsi="Calibri"/>
              </w:rPr>
              <w:t> </w:t>
            </w:r>
            <w:r w:rsidR="00DF34D6">
              <w:t>The distance between the village  and the nearest health facility PHC Phomching is 10 km(aprox).</w:t>
            </w:r>
          </w:p>
          <w:p w:rsidR="00DF34D6" w:rsidRPr="00DF34D6" w:rsidRDefault="00DF34D6" w:rsidP="00671445">
            <w:pPr>
              <w:pStyle w:val="NoSpacing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F34D6">
              <w:rPr>
                <w:rFonts w:cs="Calibri"/>
                <w:bCs/>
                <w:color w:val="000000"/>
                <w:sz w:val="20"/>
                <w:szCs w:val="20"/>
              </w:rPr>
              <w:t xml:space="preserve">There is no public transportation between the village and block headquarters which hinders the public to </w:t>
            </w:r>
            <w:r w:rsidRPr="00DF34D6">
              <w:rPr>
                <w:rFonts w:cs="Calibri"/>
                <w:bCs/>
                <w:color w:val="000000"/>
                <w:sz w:val="20"/>
                <w:szCs w:val="20"/>
              </w:rPr>
              <w:lastRenderedPageBreak/>
              <w:t xml:space="preserve">seek health services which is compounded by un </w:t>
            </w:r>
            <w:r>
              <w:rPr>
                <w:rFonts w:cs="Calibri"/>
                <w:bCs/>
                <w:color w:val="000000"/>
                <w:sz w:val="20"/>
                <w:szCs w:val="20"/>
              </w:rPr>
              <w:t>motor</w:t>
            </w:r>
            <w:r w:rsidRPr="00DF34D6">
              <w:rPr>
                <w:rFonts w:cs="Calibri"/>
                <w:bCs/>
                <w:color w:val="000000"/>
                <w:sz w:val="20"/>
                <w:szCs w:val="20"/>
              </w:rPr>
              <w:t>able road during monsoon.</w:t>
            </w:r>
          </w:p>
          <w:p w:rsidR="00DF34D6" w:rsidRPr="00DF34D6" w:rsidRDefault="00DF34D6" w:rsidP="00671445">
            <w:pPr>
              <w:pStyle w:val="NoSpacing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F34D6">
              <w:rPr>
                <w:rFonts w:cs="Calibri"/>
                <w:bCs/>
                <w:color w:val="000000"/>
                <w:sz w:val="20"/>
                <w:szCs w:val="20"/>
              </w:rPr>
              <w:t>The ASHA’s though very active and capacitated to work, faces stock out of ASHA’ s drug kit which needs to be refilled timely and adequately for any medical emergencies in the village</w:t>
            </w:r>
          </w:p>
          <w:p w:rsidR="00D648DC" w:rsidRPr="00E6444C" w:rsidRDefault="00D648DC" w:rsidP="00671445">
            <w:pPr>
              <w:pStyle w:val="NoSpacing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DF34D6" w:rsidRPr="00DF34D6" w:rsidRDefault="00DF34D6" w:rsidP="00671445">
            <w:pPr>
              <w:pStyle w:val="NoSpacing"/>
            </w:pPr>
            <w:r w:rsidRPr="00DF34D6">
              <w:lastRenderedPageBreak/>
              <w:t xml:space="preserve">To approach the local public leaders and apprise them for better road connectivity and introduction of public </w:t>
            </w:r>
            <w:r w:rsidR="00671445">
              <w:t>transportation and</w:t>
            </w:r>
          </w:p>
          <w:p w:rsidR="00D648DC" w:rsidRPr="00DF34D6" w:rsidRDefault="00DF34D6" w:rsidP="00671445">
            <w:pPr>
              <w:pStyle w:val="NoSpacing"/>
              <w:rPr>
                <w:rFonts w:ascii="Calibri" w:eastAsia="Times New Roman" w:hAnsi="Calibri"/>
              </w:rPr>
            </w:pPr>
            <w:r w:rsidRPr="00DF34D6">
              <w:t>Provide hand holding support to the ASHA’s in all the endeavours.</w:t>
            </w:r>
            <w:r w:rsidR="00D648DC" w:rsidRPr="00DF34D6">
              <w:rPr>
                <w:rFonts w:ascii="Calibri" w:eastAsia="Times New Roman" w:hAnsi="Calibri"/>
              </w:rPr>
              <w:t> </w:t>
            </w:r>
          </w:p>
        </w:tc>
        <w:tc>
          <w:tcPr>
            <w:tcW w:w="7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48DC" w:rsidRPr="00E6444C" w:rsidTr="00DF34D6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67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48DC" w:rsidRPr="00E6444C" w:rsidTr="00DF34D6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67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48DC" w:rsidRPr="00E6444C" w:rsidTr="00DF34D6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67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48DC" w:rsidRPr="00E6444C" w:rsidTr="00DF34D6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7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48DC" w:rsidRPr="00E6444C" w:rsidTr="00DF34D6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648D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67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48DC" w:rsidRPr="00E6444C" w:rsidTr="00DF34D6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648D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7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48DC" w:rsidRPr="00E6444C" w:rsidTr="00DF34D6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648D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7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48DC" w:rsidRPr="00E6444C" w:rsidTr="00DF34D6">
        <w:trPr>
          <w:trHeight w:val="315"/>
        </w:trPr>
        <w:tc>
          <w:tcPr>
            <w:tcW w:w="199" w:type="pct"/>
            <w:shd w:val="clear" w:color="auto" w:fill="auto"/>
            <w:hideMark/>
          </w:tcPr>
          <w:p w:rsidR="00D648D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67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shd w:val="clear" w:color="auto" w:fill="auto"/>
            <w:hideMark/>
          </w:tcPr>
          <w:p w:rsidR="00D648DC" w:rsidRPr="00E6444C" w:rsidRDefault="00D648DC" w:rsidP="003542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648DC" w:rsidRPr="001108D9" w:rsidRDefault="00D648DC" w:rsidP="00D648DC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D648DC" w:rsidRDefault="00D648DC" w:rsidP="00D648DC"/>
    <w:p w:rsidR="008D71BA" w:rsidRDefault="008D71BA"/>
    <w:sectPr w:rsidR="008D71BA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648DC"/>
    <w:rsid w:val="00430788"/>
    <w:rsid w:val="0048090E"/>
    <w:rsid w:val="00650E14"/>
    <w:rsid w:val="0066413F"/>
    <w:rsid w:val="00671445"/>
    <w:rsid w:val="007369FE"/>
    <w:rsid w:val="007F1EA6"/>
    <w:rsid w:val="008D71BA"/>
    <w:rsid w:val="00940575"/>
    <w:rsid w:val="009D73DE"/>
    <w:rsid w:val="00C00134"/>
    <w:rsid w:val="00C80198"/>
    <w:rsid w:val="00CC42F3"/>
    <w:rsid w:val="00D648DC"/>
    <w:rsid w:val="00DF34D6"/>
    <w:rsid w:val="00EC7DF4"/>
    <w:rsid w:val="00FC4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3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8D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NoSpacing">
    <w:name w:val="No Spacing"/>
    <w:uiPriority w:val="1"/>
    <w:qFormat/>
    <w:rsid w:val="00DF34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2</cp:revision>
  <dcterms:created xsi:type="dcterms:W3CDTF">2020-11-06T05:52:00Z</dcterms:created>
  <dcterms:modified xsi:type="dcterms:W3CDTF">2020-11-06T05:52:00Z</dcterms:modified>
</cp:coreProperties>
</file>